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Default="00C849E1" w:rsidP="00E24914">
      <w:pPr>
        <w:jc w:val="center"/>
        <w:rPr>
          <w:sz w:val="24"/>
          <w:szCs w:val="24"/>
        </w:rPr>
      </w:pPr>
      <w:r w:rsidRPr="00C849E1">
        <w:rPr>
          <w:sz w:val="24"/>
          <w:szCs w:val="24"/>
        </w:rPr>
        <w:t>Приложение</w:t>
      </w:r>
      <w:r w:rsidR="00A64473">
        <w:rPr>
          <w:sz w:val="24"/>
          <w:szCs w:val="24"/>
        </w:rPr>
        <w:t xml:space="preserve"> </w:t>
      </w:r>
      <w:r>
        <w:rPr>
          <w:sz w:val="24"/>
          <w:szCs w:val="24"/>
        </w:rPr>
        <w:t>к заявке на из</w:t>
      </w:r>
      <w:bookmarkStart w:id="0" w:name="_GoBack"/>
      <w:bookmarkEnd w:id="0"/>
      <w:r>
        <w:rPr>
          <w:sz w:val="24"/>
          <w:szCs w:val="24"/>
        </w:rPr>
        <w:t>готовление эксплуатационной документации</w:t>
      </w:r>
    </w:p>
    <w:p w:rsidR="00BE1695" w:rsidRPr="00A64473" w:rsidRDefault="000410AB" w:rsidP="00E24914">
      <w:pPr>
        <w:jc w:val="center"/>
        <w:rPr>
          <w:sz w:val="28"/>
          <w:szCs w:val="28"/>
        </w:rPr>
      </w:pPr>
      <w:r w:rsidRPr="00A64473">
        <w:rPr>
          <w:sz w:val="28"/>
          <w:szCs w:val="28"/>
        </w:rPr>
        <w:t>И</w:t>
      </w:r>
      <w:r w:rsidR="00E24914" w:rsidRPr="00A64473">
        <w:rPr>
          <w:sz w:val="28"/>
          <w:szCs w:val="28"/>
        </w:rPr>
        <w:t>нформация для формуляра</w:t>
      </w:r>
      <w:r w:rsidR="00C3196D" w:rsidRPr="00A64473">
        <w:rPr>
          <w:sz w:val="28"/>
          <w:szCs w:val="28"/>
        </w:rPr>
        <w:t xml:space="preserve"> (паспорта)</w:t>
      </w:r>
      <w:r w:rsidR="00E24914" w:rsidRPr="00A64473">
        <w:rPr>
          <w:sz w:val="28"/>
          <w:szCs w:val="28"/>
        </w:rPr>
        <w:t xml:space="preserve"> </w:t>
      </w:r>
      <w:r w:rsidR="00810093" w:rsidRPr="00A64473">
        <w:rPr>
          <w:sz w:val="28"/>
          <w:szCs w:val="28"/>
        </w:rPr>
        <w:t>горка зимняя</w:t>
      </w:r>
    </w:p>
    <w:p w:rsidR="00E70D83" w:rsidRDefault="00E70D83"/>
    <w:tbl>
      <w:tblPr>
        <w:tblW w:w="1034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3828"/>
      </w:tblGrid>
      <w:tr w:rsidR="00FE716D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FE716D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716D" w:rsidRPr="00E7671D" w:rsidRDefault="00FE716D" w:rsidP="00A64473">
            <w:pPr>
              <w:rPr>
                <w:sz w:val="24"/>
                <w:szCs w:val="24"/>
              </w:rPr>
            </w:pPr>
            <w:r w:rsidRPr="00E7671D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аттракциона</w:t>
            </w:r>
          </w:p>
        </w:tc>
        <w:tc>
          <w:tcPr>
            <w:tcW w:w="3828" w:type="dxa"/>
            <w:vAlign w:val="center"/>
          </w:tcPr>
          <w:p w:rsidR="00FE716D" w:rsidRDefault="00FE716D" w:rsidP="00911C4F">
            <w:pPr>
              <w:jc w:val="center"/>
              <w:rPr>
                <w:sz w:val="24"/>
                <w:szCs w:val="24"/>
              </w:rPr>
            </w:pPr>
          </w:p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E70D83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E70D83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70D83" w:rsidRPr="00E7671D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  <w:r w:rsidR="00E70D83" w:rsidRPr="00E7671D">
              <w:rPr>
                <w:sz w:val="24"/>
                <w:szCs w:val="24"/>
              </w:rPr>
              <w:t xml:space="preserve"> - изготовитель</w:t>
            </w:r>
          </w:p>
        </w:tc>
        <w:tc>
          <w:tcPr>
            <w:tcW w:w="3828" w:type="dxa"/>
            <w:vAlign w:val="center"/>
          </w:tcPr>
          <w:p w:rsidR="00E70D83" w:rsidRDefault="00E70D83" w:rsidP="00911C4F">
            <w:pPr>
              <w:jc w:val="center"/>
              <w:rPr>
                <w:sz w:val="24"/>
                <w:szCs w:val="24"/>
              </w:rPr>
            </w:pPr>
          </w:p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C12A06" w:rsidRPr="00E7671D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предприятия-изготовителя</w:t>
            </w:r>
          </w:p>
        </w:tc>
        <w:tc>
          <w:tcPr>
            <w:tcW w:w="3828" w:type="dxa"/>
            <w:vAlign w:val="center"/>
          </w:tcPr>
          <w:p w:rsidR="00C12A06" w:rsidRDefault="00C12A06" w:rsidP="00911C4F">
            <w:pPr>
              <w:jc w:val="center"/>
              <w:rPr>
                <w:sz w:val="24"/>
                <w:szCs w:val="24"/>
              </w:rPr>
            </w:pPr>
          </w:p>
          <w:p w:rsidR="00A64473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E70D83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E70D83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E70D83" w:rsidRPr="00E7671D" w:rsidRDefault="00E70D83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E7671D">
              <w:rPr>
                <w:sz w:val="24"/>
                <w:szCs w:val="24"/>
              </w:rPr>
              <w:t xml:space="preserve"> изготовления</w:t>
            </w:r>
          </w:p>
        </w:tc>
        <w:tc>
          <w:tcPr>
            <w:tcW w:w="3828" w:type="dxa"/>
            <w:vAlign w:val="center"/>
          </w:tcPr>
          <w:p w:rsidR="00E70D83" w:rsidRPr="00E7671D" w:rsidRDefault="00E70D8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E70D83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E70D83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70D83" w:rsidRPr="00E7671D" w:rsidRDefault="00E70D83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3828" w:type="dxa"/>
            <w:vAlign w:val="center"/>
          </w:tcPr>
          <w:p w:rsidR="00E70D83" w:rsidRPr="00E7671D" w:rsidRDefault="00E70D8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E70D83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E70D83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70D83" w:rsidRPr="00E7671D" w:rsidRDefault="00E70D83" w:rsidP="00A64473">
            <w:pPr>
              <w:rPr>
                <w:sz w:val="24"/>
                <w:szCs w:val="24"/>
              </w:rPr>
            </w:pPr>
            <w:r w:rsidRPr="00E7671D">
              <w:rPr>
                <w:sz w:val="24"/>
                <w:szCs w:val="24"/>
              </w:rPr>
              <w:t>Режим работы</w:t>
            </w:r>
            <w:r>
              <w:rPr>
                <w:sz w:val="24"/>
                <w:szCs w:val="24"/>
              </w:rPr>
              <w:t xml:space="preserve"> (сезонный/круглогодичный)</w:t>
            </w:r>
          </w:p>
        </w:tc>
        <w:tc>
          <w:tcPr>
            <w:tcW w:w="3828" w:type="dxa"/>
            <w:vAlign w:val="center"/>
          </w:tcPr>
          <w:p w:rsidR="00E70D83" w:rsidRPr="00E7671D" w:rsidRDefault="00E70D8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A64473" w:rsidRPr="00810093" w:rsidRDefault="00A64473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A64473" w:rsidRPr="00E7671D" w:rsidRDefault="00A64473" w:rsidP="00A64473">
            <w:pPr>
              <w:rPr>
                <w:sz w:val="24"/>
                <w:szCs w:val="24"/>
              </w:rPr>
            </w:pPr>
            <w:r w:rsidRPr="00E7671D">
              <w:rPr>
                <w:sz w:val="24"/>
                <w:szCs w:val="24"/>
              </w:rPr>
              <w:t>Габаритные размеры: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длина, </w:t>
            </w:r>
            <w:proofErr w:type="gramStart"/>
            <w:r w:rsidRPr="00A6447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ширина, </w:t>
            </w:r>
            <w:proofErr w:type="gramStart"/>
            <w:r w:rsidRPr="00A6447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высота, </w:t>
            </w:r>
            <w:proofErr w:type="gramStart"/>
            <w:r w:rsidRPr="00A6447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площадь установки, м</w:t>
            </w:r>
            <w:proofErr w:type="gramStart"/>
            <w:r w:rsidRPr="00A6447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высота стартовой площадки (площадок), </w:t>
            </w:r>
            <w:proofErr w:type="gramStart"/>
            <w:r w:rsidRPr="00A6447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длина трассы спуска, </w:t>
            </w:r>
            <w:proofErr w:type="gramStart"/>
            <w:r w:rsidRPr="00A6447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ширина участка спуска, </w:t>
            </w:r>
            <w:proofErr w:type="gramStart"/>
            <w:r w:rsidRPr="00A6447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длина участка скольжения, </w:t>
            </w:r>
            <w:proofErr w:type="gramStart"/>
            <w:r w:rsidRPr="00A6447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длина участка остановки, </w:t>
            </w:r>
            <w:proofErr w:type="gramStart"/>
            <w:r w:rsidRPr="00A6447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ширина лестничного пролёта, </w:t>
            </w:r>
            <w:proofErr w:type="gramStart"/>
            <w:r w:rsidRPr="00A6447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высота перил, </w:t>
            </w:r>
            <w:proofErr w:type="gramStart"/>
            <w:r w:rsidRPr="00A6447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высота бортов спуска, </w:t>
            </w:r>
            <w:proofErr w:type="gramStart"/>
            <w:r w:rsidRPr="00A6447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спусков</w:t>
            </w:r>
            <w:r w:rsidR="00A64473">
              <w:rPr>
                <w:sz w:val="24"/>
                <w:szCs w:val="24"/>
              </w:rPr>
              <w:t>, шт.</w:t>
            </w:r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C12A06" w:rsidRPr="00E7671D" w:rsidRDefault="00C12A06" w:rsidP="00A64473">
            <w:pPr>
              <w:rPr>
                <w:sz w:val="24"/>
                <w:szCs w:val="24"/>
              </w:rPr>
            </w:pPr>
            <w:r w:rsidRPr="00E7671D">
              <w:rPr>
                <w:sz w:val="24"/>
                <w:szCs w:val="24"/>
              </w:rPr>
              <w:t xml:space="preserve">Масса аттракциона, </w:t>
            </w:r>
            <w:proofErr w:type="gramStart"/>
            <w:r w:rsidRPr="00E7671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C12A06" w:rsidRPr="00E7671D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скорость спуска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средства для спуска (ледянки, санки, и т.п.)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64473">
              <w:rPr>
                <w:sz w:val="24"/>
                <w:szCs w:val="24"/>
              </w:rPr>
              <w:t>,</w:t>
            </w:r>
            <w:proofErr w:type="gramEnd"/>
            <w:r w:rsidR="00A644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</w:t>
            </w:r>
            <w:r w:rsidR="00A64473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A64473" w:rsidRPr="00C12A06" w:rsidRDefault="00A64473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A64473" w:rsidRPr="00E7671D" w:rsidRDefault="00A64473" w:rsidP="00A64473">
            <w:pPr>
              <w:rPr>
                <w:sz w:val="24"/>
                <w:szCs w:val="24"/>
              </w:rPr>
            </w:pPr>
            <w:r w:rsidRPr="00E7671D">
              <w:rPr>
                <w:sz w:val="24"/>
                <w:szCs w:val="24"/>
              </w:rPr>
              <w:t>Технические данные: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 xml:space="preserve">максимальная нагрузка на аттракцион, </w:t>
            </w:r>
            <w:proofErr w:type="gramStart"/>
            <w:r w:rsidRPr="00A64473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максимальное количество посетителей единовременно, чел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покрытие трассы спуска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разрешенные позы для спуска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максимальное количество посетителей на трассе спуска, чел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C12A06" w:rsidRPr="00E7671D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ограничения пользования аттракционом посетителями (вес, рост, возраст)</w:t>
            </w:r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 w:rsidRPr="00C54610">
              <w:rPr>
                <w:sz w:val="24"/>
                <w:szCs w:val="24"/>
              </w:rPr>
              <w:t xml:space="preserve">Установленные ограничения пользования аттракционом </w:t>
            </w:r>
            <w:r>
              <w:rPr>
                <w:sz w:val="24"/>
                <w:szCs w:val="24"/>
              </w:rPr>
              <w:t>посетителями (по показаниям вреда для здоровья</w:t>
            </w:r>
            <w:r w:rsidRPr="00C54610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C12A06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C12A06" w:rsidRPr="00E7671D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Разрешенные</w:t>
            </w:r>
            <w:r w:rsidRPr="00E7671D">
              <w:rPr>
                <w:sz w:val="24"/>
                <w:szCs w:val="24"/>
              </w:rPr>
              <w:t xml:space="preserve"> условия эксплуатации:</w:t>
            </w:r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температура, °</w:t>
            </w:r>
            <w:proofErr w:type="gramStart"/>
            <w:r w:rsidRPr="00A6447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скорость ветра, м/</w:t>
            </w:r>
            <w:proofErr w:type="gramStart"/>
            <w:r w:rsidRPr="00A6447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наличие осадков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возможные ограничения по снеговой нагрузке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требования по сейсмостойкости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A64473" w:rsidRPr="00E7671D" w:rsidTr="00A64473">
        <w:trPr>
          <w:cantSplit/>
          <w:trHeight w:val="20"/>
          <w:jc w:val="center"/>
        </w:trPr>
        <w:tc>
          <w:tcPr>
            <w:tcW w:w="567" w:type="dxa"/>
            <w:vMerge/>
          </w:tcPr>
          <w:p w:rsidR="00A64473" w:rsidRPr="00E7671D" w:rsidRDefault="00A64473" w:rsidP="00A64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64473" w:rsidRPr="00A64473" w:rsidRDefault="00A64473" w:rsidP="00A6447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64473">
              <w:rPr>
                <w:sz w:val="24"/>
                <w:szCs w:val="24"/>
              </w:rPr>
              <w:t>другие имеющиеся ограничения</w:t>
            </w:r>
          </w:p>
        </w:tc>
        <w:tc>
          <w:tcPr>
            <w:tcW w:w="3828" w:type="dxa"/>
            <w:vAlign w:val="center"/>
          </w:tcPr>
          <w:p w:rsidR="00A64473" w:rsidRPr="00E7671D" w:rsidRDefault="00A64473" w:rsidP="00911C4F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E7671D" w:rsidRDefault="00C12A06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C12A06" w:rsidRPr="00E7671D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требования к фундаменту аттракциона (если имеются)</w:t>
            </w:r>
          </w:p>
        </w:tc>
        <w:tc>
          <w:tcPr>
            <w:tcW w:w="3828" w:type="dxa"/>
            <w:vAlign w:val="center"/>
          </w:tcPr>
          <w:p w:rsidR="00C12A06" w:rsidRPr="00E7671D" w:rsidRDefault="00C12A06" w:rsidP="00911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отдельно</w:t>
            </w: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954" w:type="dxa"/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 w:rsidRPr="00E231A1">
              <w:rPr>
                <w:sz w:val="24"/>
                <w:szCs w:val="24"/>
              </w:rPr>
              <w:t>Установленные требования</w:t>
            </w:r>
            <w:r>
              <w:rPr>
                <w:sz w:val="24"/>
                <w:szCs w:val="24"/>
              </w:rPr>
              <w:t xml:space="preserve"> к площадке монтажа аттракциона</w:t>
            </w:r>
          </w:p>
        </w:tc>
        <w:tc>
          <w:tcPr>
            <w:tcW w:w="3828" w:type="dxa"/>
          </w:tcPr>
          <w:p w:rsidR="00C12A06" w:rsidRDefault="00C12A06" w:rsidP="002E7A88">
            <w:pPr>
              <w:jc w:val="center"/>
            </w:pPr>
            <w:r w:rsidRPr="009937AB">
              <w:rPr>
                <w:sz w:val="24"/>
                <w:szCs w:val="24"/>
              </w:rPr>
              <w:t>Написать отдельно</w:t>
            </w: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C12A06" w:rsidRPr="00E231A1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основных частей конструкции</w:t>
            </w:r>
          </w:p>
        </w:tc>
        <w:tc>
          <w:tcPr>
            <w:tcW w:w="3828" w:type="dxa"/>
          </w:tcPr>
          <w:p w:rsidR="00C12A06" w:rsidRDefault="00C12A06" w:rsidP="002E7A88">
            <w:pPr>
              <w:jc w:val="center"/>
            </w:pPr>
            <w:r w:rsidRPr="009937AB">
              <w:rPr>
                <w:sz w:val="24"/>
                <w:szCs w:val="24"/>
              </w:rPr>
              <w:t>Написать отдельно</w:t>
            </w: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C12A06" w:rsidRPr="00E231A1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работы аттракциона</w:t>
            </w:r>
          </w:p>
        </w:tc>
        <w:tc>
          <w:tcPr>
            <w:tcW w:w="3828" w:type="dxa"/>
          </w:tcPr>
          <w:p w:rsidR="00C12A06" w:rsidRDefault="00C12A06" w:rsidP="002E7A88">
            <w:pPr>
              <w:jc w:val="center"/>
            </w:pPr>
            <w:r w:rsidRPr="009937AB">
              <w:rPr>
                <w:sz w:val="24"/>
                <w:szCs w:val="24"/>
              </w:rPr>
              <w:t>Написать отдельно</w:t>
            </w: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C12A06" w:rsidRPr="00E231A1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3828" w:type="dxa"/>
          </w:tcPr>
          <w:p w:rsidR="00C12A06" w:rsidRDefault="00C12A06" w:rsidP="002E7A88">
            <w:pPr>
              <w:jc w:val="center"/>
            </w:pPr>
            <w:r w:rsidRPr="009937AB">
              <w:rPr>
                <w:sz w:val="24"/>
                <w:szCs w:val="24"/>
              </w:rPr>
              <w:t>Написать отдельно</w:t>
            </w: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3828" w:type="dxa"/>
          </w:tcPr>
          <w:p w:rsidR="00C12A06" w:rsidRDefault="00C12A06" w:rsidP="002E7A88">
            <w:pPr>
              <w:jc w:val="center"/>
            </w:pPr>
            <w:r w:rsidRPr="009937AB">
              <w:rPr>
                <w:sz w:val="24"/>
                <w:szCs w:val="24"/>
              </w:rPr>
              <w:t>Написать отдельно</w:t>
            </w: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828" w:type="dxa"/>
          </w:tcPr>
          <w:p w:rsidR="00C12A06" w:rsidRPr="009937AB" w:rsidRDefault="00C12A06" w:rsidP="002E7A88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Гарантии производителя, срок службы изделия</w:t>
            </w:r>
          </w:p>
        </w:tc>
        <w:tc>
          <w:tcPr>
            <w:tcW w:w="3828" w:type="dxa"/>
          </w:tcPr>
          <w:p w:rsidR="00C12A06" w:rsidRPr="009937AB" w:rsidRDefault="00C12A06" w:rsidP="002E7A88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C12A06" w:rsidRDefault="00C12A06" w:rsidP="00A64473">
            <w:pPr>
              <w:rPr>
                <w:sz w:val="24"/>
                <w:szCs w:val="24"/>
              </w:rPr>
            </w:pPr>
            <w:r w:rsidRPr="00C12A06">
              <w:rPr>
                <w:sz w:val="24"/>
                <w:szCs w:val="24"/>
              </w:rPr>
              <w:t>Приложить фото аттракциона</w:t>
            </w:r>
          </w:p>
        </w:tc>
        <w:tc>
          <w:tcPr>
            <w:tcW w:w="3828" w:type="dxa"/>
          </w:tcPr>
          <w:p w:rsidR="00C12A06" w:rsidRPr="009937AB" w:rsidRDefault="00C12A06" w:rsidP="002E7A88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Pr="00810093" w:rsidRDefault="00C12A06" w:rsidP="00A64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 w:rsidR="00C12A06" w:rsidRPr="00C12A06" w:rsidRDefault="00C12A06" w:rsidP="00A64473">
            <w:pPr>
              <w:rPr>
                <w:sz w:val="24"/>
                <w:szCs w:val="24"/>
              </w:rPr>
            </w:pPr>
            <w:r w:rsidRPr="00C12A06">
              <w:rPr>
                <w:sz w:val="24"/>
                <w:szCs w:val="24"/>
              </w:rPr>
              <w:t>Приложить фото идентификационной таблички</w:t>
            </w:r>
          </w:p>
          <w:p w:rsidR="00C12A06" w:rsidRDefault="00C12A06" w:rsidP="00A64473">
            <w:pPr>
              <w:rPr>
                <w:sz w:val="24"/>
                <w:szCs w:val="24"/>
              </w:rPr>
            </w:pPr>
            <w:r w:rsidRPr="00C12A06">
              <w:rPr>
                <w:sz w:val="24"/>
                <w:szCs w:val="24"/>
              </w:rPr>
              <w:t>(</w:t>
            </w:r>
            <w:proofErr w:type="spellStart"/>
            <w:r w:rsidRPr="00C12A06">
              <w:rPr>
                <w:sz w:val="24"/>
                <w:szCs w:val="24"/>
              </w:rPr>
              <w:t>шильда</w:t>
            </w:r>
            <w:proofErr w:type="spellEnd"/>
            <w:r w:rsidRPr="00C12A06">
              <w:rPr>
                <w:sz w:val="24"/>
                <w:szCs w:val="24"/>
              </w:rPr>
              <w:t>) на аттракционе</w:t>
            </w:r>
          </w:p>
        </w:tc>
        <w:tc>
          <w:tcPr>
            <w:tcW w:w="3828" w:type="dxa"/>
          </w:tcPr>
          <w:p w:rsidR="00C12A06" w:rsidRPr="009937AB" w:rsidRDefault="00C12A06" w:rsidP="002E7A88">
            <w:pPr>
              <w:jc w:val="center"/>
              <w:rPr>
                <w:sz w:val="24"/>
                <w:szCs w:val="24"/>
              </w:rPr>
            </w:pPr>
          </w:p>
        </w:tc>
      </w:tr>
      <w:tr w:rsidR="00C12A06" w:rsidRPr="00E7671D" w:rsidTr="00A64473">
        <w:trPr>
          <w:cantSplit/>
          <w:trHeight w:val="20"/>
          <w:jc w:val="center"/>
        </w:trPr>
        <w:tc>
          <w:tcPr>
            <w:tcW w:w="567" w:type="dxa"/>
          </w:tcPr>
          <w:p w:rsidR="00C12A06" w:rsidRDefault="00564288" w:rsidP="00A6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 w:rsidR="00C12A06" w:rsidRDefault="00564288" w:rsidP="00A6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Приложить схемы, чертежи </w:t>
            </w:r>
          </w:p>
        </w:tc>
        <w:tc>
          <w:tcPr>
            <w:tcW w:w="3828" w:type="dxa"/>
          </w:tcPr>
          <w:p w:rsidR="00C12A06" w:rsidRPr="009937AB" w:rsidRDefault="00C12A06" w:rsidP="002E7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0AB" w:rsidRDefault="000410AB" w:rsidP="00A64473"/>
    <w:sectPr w:rsidR="000410AB" w:rsidSect="00A6447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7BC"/>
    <w:multiLevelType w:val="hybridMultilevel"/>
    <w:tmpl w:val="F028F89C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19E9"/>
    <w:multiLevelType w:val="hybridMultilevel"/>
    <w:tmpl w:val="6DD8611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494A5D"/>
    <w:multiLevelType w:val="hybridMultilevel"/>
    <w:tmpl w:val="12324756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68E"/>
    <w:multiLevelType w:val="hybridMultilevel"/>
    <w:tmpl w:val="E91C6860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64A10"/>
    <w:multiLevelType w:val="hybridMultilevel"/>
    <w:tmpl w:val="05A4B80C"/>
    <w:lvl w:ilvl="0" w:tplc="4DD41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F3C69"/>
    <w:multiLevelType w:val="hybridMultilevel"/>
    <w:tmpl w:val="9C38AF1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77999"/>
    <w:multiLevelType w:val="hybridMultilevel"/>
    <w:tmpl w:val="75F846B0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819C1"/>
    <w:multiLevelType w:val="hybridMultilevel"/>
    <w:tmpl w:val="4E20AB40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052A4"/>
    <w:rsid w:val="000410AB"/>
    <w:rsid w:val="001C7CD7"/>
    <w:rsid w:val="00267769"/>
    <w:rsid w:val="002E7A88"/>
    <w:rsid w:val="003927A8"/>
    <w:rsid w:val="004D3E8A"/>
    <w:rsid w:val="00564288"/>
    <w:rsid w:val="00810093"/>
    <w:rsid w:val="00A64473"/>
    <w:rsid w:val="00B122F2"/>
    <w:rsid w:val="00B61C88"/>
    <w:rsid w:val="00BE1695"/>
    <w:rsid w:val="00C12A06"/>
    <w:rsid w:val="00C3196D"/>
    <w:rsid w:val="00C54610"/>
    <w:rsid w:val="00C849E1"/>
    <w:rsid w:val="00D34A73"/>
    <w:rsid w:val="00E132F4"/>
    <w:rsid w:val="00E231A1"/>
    <w:rsid w:val="00E24914"/>
    <w:rsid w:val="00E70D83"/>
    <w:rsid w:val="00F818E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1FDC-4478-4B93-AE8B-423BECC2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Замуруев</cp:lastModifiedBy>
  <cp:revision>13</cp:revision>
  <cp:lastPrinted>2019-12-20T12:28:00Z</cp:lastPrinted>
  <dcterms:created xsi:type="dcterms:W3CDTF">2019-12-20T10:42:00Z</dcterms:created>
  <dcterms:modified xsi:type="dcterms:W3CDTF">2021-07-07T08:58:00Z</dcterms:modified>
</cp:coreProperties>
</file>